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D" w:rsidRPr="000C3D7D" w:rsidRDefault="000C3D7D" w:rsidP="000C3D7D">
      <w:pPr>
        <w:jc w:val="center"/>
      </w:pPr>
      <w:r w:rsidRPr="000C3D7D">
        <w:rPr>
          <w:b/>
        </w:rPr>
        <w:t>План работы школьного спортивного клуба</w:t>
      </w:r>
      <w:r>
        <w:rPr>
          <w:b/>
        </w:rPr>
        <w:t xml:space="preserve"> «</w:t>
      </w:r>
      <w:r w:rsidRPr="000C3D7D">
        <w:rPr>
          <w:b/>
        </w:rPr>
        <w:t>СТРИЖИ»</w:t>
      </w:r>
    </w:p>
    <w:p w:rsidR="000C3D7D" w:rsidRPr="000C3D7D" w:rsidRDefault="000C3D7D" w:rsidP="000C3D7D">
      <w:pPr>
        <w:jc w:val="center"/>
      </w:pPr>
      <w:proofErr w:type="gramStart"/>
      <w:r w:rsidRPr="000C3D7D">
        <w:rPr>
          <w:b/>
        </w:rPr>
        <w:t>на</w:t>
      </w:r>
      <w:proofErr w:type="gramEnd"/>
      <w:r w:rsidRPr="000C3D7D">
        <w:rPr>
          <w:b/>
        </w:rPr>
        <w:t xml:space="preserve"> 2020-2021 учебный год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6"/>
        <w:gridCol w:w="1388"/>
        <w:gridCol w:w="6095"/>
        <w:gridCol w:w="1950"/>
      </w:tblGrid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№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Организационные мероприятия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Ответственный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>
              <w:t>1.</w:t>
            </w:r>
            <w:r w:rsidRPr="000C3D7D">
              <w:t xml:space="preserve">      Организация проведения </w:t>
            </w:r>
            <w:proofErr w:type="spellStart"/>
            <w:r w:rsidRPr="000C3D7D">
              <w:t>внутришкольных</w:t>
            </w:r>
            <w:proofErr w:type="spellEnd"/>
            <w:r w:rsidRPr="000C3D7D">
              <w:t xml:space="preserve"> соревнований по легкоатлетическому кроссу</w:t>
            </w:r>
          </w:p>
          <w:p w:rsidR="000C3D7D" w:rsidRPr="000C3D7D" w:rsidRDefault="000C3D7D" w:rsidP="000C3D7D">
            <w:r>
              <w:t>2</w:t>
            </w:r>
            <w:r w:rsidRPr="000C3D7D">
              <w:t>.      Медико- педагогический контроль</w:t>
            </w:r>
          </w:p>
          <w:p w:rsidR="000C3D7D" w:rsidRPr="000C3D7D" w:rsidRDefault="000C3D7D" w:rsidP="000C3D7D">
            <w:r>
              <w:t>3</w:t>
            </w:r>
            <w:r w:rsidRPr="000C3D7D">
              <w:t>.      Консультации для родителей по вопросам физического воспитания детей в семье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Классные руководители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1.      Круглый стол для учащихся 8-9 классов «Подготовка юных судей и инструкторов по игровым видам спорта»</w:t>
            </w:r>
          </w:p>
          <w:p w:rsidR="000C3D7D" w:rsidRPr="000C3D7D" w:rsidRDefault="000C3D7D" w:rsidP="000C3D7D">
            <w:r w:rsidRPr="000C3D7D">
              <w:t>2.      Подготовка и проведение школьных соревнований по подвижным играм</w:t>
            </w:r>
          </w:p>
          <w:p w:rsidR="000C3D7D" w:rsidRPr="000C3D7D" w:rsidRDefault="000C3D7D" w:rsidP="000C3D7D">
            <w:r w:rsidRPr="000C3D7D">
              <w:t>3.      Подготовка и проведение соревнований «Чудо- шашки», по волейболу</w:t>
            </w:r>
          </w:p>
          <w:p w:rsidR="000C3D7D" w:rsidRPr="000C3D7D" w:rsidRDefault="000C3D7D" w:rsidP="000C3D7D">
            <w:r w:rsidRPr="000C3D7D">
              <w:t>4.      Консультации для родителей по вопросам физического воспитания детей в семье</w:t>
            </w:r>
          </w:p>
          <w:p w:rsidR="000C3D7D" w:rsidRPr="000C3D7D" w:rsidRDefault="000C3D7D" w:rsidP="000C3D7D">
            <w:r w:rsidRPr="000C3D7D">
              <w:t>5.      Контроль за проведением гимнастики и физкультминуток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Учитель физической культуры</w:t>
            </w:r>
          </w:p>
          <w:p w:rsidR="000C3D7D" w:rsidRPr="000C3D7D" w:rsidRDefault="000C3D7D" w:rsidP="000C3D7D">
            <w:r w:rsidRPr="000C3D7D">
              <w:t>Классные руководители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Default="000C3D7D" w:rsidP="000C3D7D">
            <w:r w:rsidRPr="000C3D7D">
              <w:t>Организация и проведение дня здоровья</w:t>
            </w:r>
          </w:p>
          <w:p w:rsidR="000C3D7D" w:rsidRDefault="000C3D7D" w:rsidP="000C3D7D">
            <w:r w:rsidRPr="000C3D7D">
              <w:t>Подготовка и проведение школьных соревнований по настольному теннису</w:t>
            </w:r>
          </w:p>
          <w:p w:rsidR="000C3D7D" w:rsidRPr="000C3D7D" w:rsidRDefault="000C3D7D" w:rsidP="000C3D7D">
            <w:r w:rsidRPr="000C3D7D">
              <w:t>Консультации для родителей по вопросам физического воспитания детей в семье</w:t>
            </w:r>
          </w:p>
          <w:p w:rsidR="000C3D7D" w:rsidRPr="000C3D7D" w:rsidRDefault="000C3D7D" w:rsidP="000C3D7D">
            <w:r w:rsidRPr="000C3D7D">
              <w:t> 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Классные руководители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1.      Участие в юношеских играх</w:t>
            </w:r>
          </w:p>
          <w:p w:rsidR="000C3D7D" w:rsidRPr="000C3D7D" w:rsidRDefault="000C3D7D" w:rsidP="000C3D7D">
            <w:r w:rsidRPr="000C3D7D">
              <w:t>2.      Участие в плановых соревнованиях</w:t>
            </w:r>
          </w:p>
          <w:p w:rsidR="000C3D7D" w:rsidRPr="000C3D7D" w:rsidRDefault="000C3D7D" w:rsidP="000C3D7D">
            <w:r w:rsidRPr="000C3D7D">
              <w:t>3.      Контроль за проведением гимнастики и физкультминуток</w:t>
            </w:r>
          </w:p>
          <w:p w:rsidR="000C3D7D" w:rsidRPr="000C3D7D" w:rsidRDefault="000C3D7D" w:rsidP="000C3D7D">
            <w:r w:rsidRPr="000C3D7D">
              <w:t>4.      Подготовка и проведение школьных соревнований по баскетболу</w:t>
            </w:r>
          </w:p>
          <w:p w:rsidR="000C3D7D" w:rsidRPr="000C3D7D" w:rsidRDefault="000C3D7D" w:rsidP="000C3D7D">
            <w:r w:rsidRPr="000C3D7D">
              <w:t>5.      Консультации для родителей по вопросам физического воспитания детей в семье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Учитель физической культуры, совет клуба</w:t>
            </w:r>
          </w:p>
          <w:p w:rsidR="000C3D7D" w:rsidRPr="000C3D7D" w:rsidRDefault="000C3D7D" w:rsidP="000C3D7D"/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Default="000C3D7D" w:rsidP="000C3D7D">
            <w:pPr>
              <w:pStyle w:val="a3"/>
              <w:numPr>
                <w:ilvl w:val="0"/>
                <w:numId w:val="2"/>
              </w:numPr>
            </w:pPr>
            <w:r w:rsidRPr="000C3D7D">
              <w:t>Заседание совета клуба «СТРИЖИ»</w:t>
            </w:r>
          </w:p>
          <w:p w:rsidR="000C3D7D" w:rsidRPr="000C3D7D" w:rsidRDefault="000C3D7D" w:rsidP="000C3D7D">
            <w:pPr>
              <w:pStyle w:val="a3"/>
              <w:numPr>
                <w:ilvl w:val="0"/>
                <w:numId w:val="2"/>
              </w:numPr>
            </w:pPr>
            <w:r w:rsidRPr="000C3D7D">
              <w:t>   Подведение итогов за полугодие</w:t>
            </w:r>
          </w:p>
          <w:p w:rsidR="000C3D7D" w:rsidRPr="000C3D7D" w:rsidRDefault="000C3D7D" w:rsidP="000C3D7D">
            <w:r w:rsidRPr="000C3D7D">
              <w:t>  Отчет спортивно- массового сектора о проведенной работе</w:t>
            </w:r>
          </w:p>
          <w:p w:rsidR="000C3D7D" w:rsidRPr="000C3D7D" w:rsidRDefault="000C3D7D" w:rsidP="000C3D7D">
            <w:r w:rsidRPr="000C3D7D">
              <w:t>   Занятия физическими упражнениями и спортивные игры в группах продленного дня</w:t>
            </w:r>
          </w:p>
          <w:p w:rsidR="000C3D7D" w:rsidRPr="000C3D7D" w:rsidRDefault="000C3D7D" w:rsidP="000C3D7D">
            <w:r>
              <w:lastRenderedPageBreak/>
              <w:t>3</w:t>
            </w:r>
            <w:r w:rsidRPr="000C3D7D">
              <w:t>.      Медико- педагогический контроль</w:t>
            </w:r>
          </w:p>
          <w:p w:rsidR="000C3D7D" w:rsidRPr="000C3D7D" w:rsidRDefault="000C3D7D" w:rsidP="000C3D7D">
            <w:r>
              <w:t>4</w:t>
            </w:r>
            <w:r w:rsidRPr="000C3D7D">
              <w:t>.      Консультации для родителей по вопросам физического воспитания детей в семье</w:t>
            </w:r>
          </w:p>
          <w:p w:rsidR="000C3D7D" w:rsidRPr="000C3D7D" w:rsidRDefault="000C3D7D" w:rsidP="000C3D7D">
            <w:r w:rsidRPr="000C3D7D">
              <w:t> 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lastRenderedPageBreak/>
              <w:t>Председатель совета клуба, ответственный за спортивно- массовый сектор</w:t>
            </w:r>
          </w:p>
          <w:p w:rsidR="000C3D7D" w:rsidRPr="000C3D7D" w:rsidRDefault="000C3D7D" w:rsidP="000C3D7D">
            <w:r w:rsidRPr="000C3D7D">
              <w:lastRenderedPageBreak/>
              <w:t>Врач, медсестра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lastRenderedPageBreak/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 xml:space="preserve">1.      Подготовка и проведение спортивного праздника </w:t>
            </w:r>
            <w:proofErr w:type="gramStart"/>
            <w:r w:rsidRPr="000C3D7D">
              <w:t>« А</w:t>
            </w:r>
            <w:proofErr w:type="gramEnd"/>
            <w:r w:rsidRPr="000C3D7D">
              <w:t xml:space="preserve"> ну-ка парни», посвященный дню защитника Отечества</w:t>
            </w:r>
          </w:p>
          <w:p w:rsidR="000C3D7D" w:rsidRPr="000C3D7D" w:rsidRDefault="000C3D7D" w:rsidP="000C3D7D">
            <w:r w:rsidRPr="000C3D7D">
              <w:t>2.      Подготовка и проведение военно- спортивной игры</w:t>
            </w:r>
          </w:p>
          <w:p w:rsidR="000C3D7D" w:rsidRPr="000C3D7D" w:rsidRDefault="000C3D7D" w:rsidP="000C3D7D">
            <w:r w:rsidRPr="000C3D7D">
              <w:t>3.      Участие в плановых соревнованиях</w:t>
            </w:r>
          </w:p>
          <w:p w:rsidR="000C3D7D" w:rsidRPr="000C3D7D" w:rsidRDefault="000C3D7D" w:rsidP="000C3D7D">
            <w:r w:rsidRPr="000C3D7D">
              <w:t xml:space="preserve">4.      </w:t>
            </w:r>
            <w:r>
              <w:t>Подготовка и проведение «</w:t>
            </w:r>
            <w:r w:rsidRPr="000C3D7D">
              <w:t>Веселых стартов»</w:t>
            </w:r>
          </w:p>
          <w:p w:rsidR="000C3D7D" w:rsidRPr="000C3D7D" w:rsidRDefault="000C3D7D" w:rsidP="000C3D7D">
            <w:r w:rsidRPr="000C3D7D">
              <w:t>5.      Консультации для родителей по вопросам физического воспитания детей в семье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Совет клуба, классные руководители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 xml:space="preserve">1.      Подготовка и проведение спортивного праздника </w:t>
            </w:r>
            <w:proofErr w:type="gramStart"/>
            <w:r w:rsidRPr="000C3D7D">
              <w:t>« А</w:t>
            </w:r>
            <w:proofErr w:type="gramEnd"/>
            <w:r w:rsidRPr="000C3D7D">
              <w:t xml:space="preserve"> ну-ка девушки», посвященный празднику 8 марта</w:t>
            </w:r>
          </w:p>
          <w:p w:rsidR="000C3D7D" w:rsidRDefault="000C3D7D" w:rsidP="000C3D7D">
            <w:r w:rsidRPr="000C3D7D">
              <w:t>2.      Организация раб</w:t>
            </w:r>
            <w:r>
              <w:t>оты по месту жительства учащихся</w:t>
            </w:r>
          </w:p>
          <w:p w:rsidR="000C3D7D" w:rsidRDefault="000C3D7D" w:rsidP="000C3D7D">
            <w:r w:rsidRPr="000C3D7D">
              <w:t>Помощь в оборудовании спортивных площадок</w:t>
            </w:r>
          </w:p>
          <w:p w:rsidR="000C3D7D" w:rsidRPr="000C3D7D" w:rsidRDefault="000C3D7D" w:rsidP="000C3D7D">
            <w:r w:rsidRPr="000C3D7D">
              <w:t>Помощь в проведении спортивных соревнований</w:t>
            </w:r>
          </w:p>
          <w:p w:rsidR="000C3D7D" w:rsidRPr="000C3D7D" w:rsidRDefault="000C3D7D" w:rsidP="000C3D7D">
            <w:r w:rsidRPr="000C3D7D">
              <w:t>3.      Консультации для родителей по вопросам физического воспитания детей в семье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Учител</w:t>
            </w:r>
            <w:r>
              <w:t>ь</w:t>
            </w:r>
            <w:r w:rsidRPr="000C3D7D">
              <w:t xml:space="preserve"> физической культуры, совет клуба, классные руководители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1.      Сдача контрольных нормативов по физической подготовленности (или нормы ГТО)</w:t>
            </w:r>
          </w:p>
          <w:p w:rsidR="000C3D7D" w:rsidRPr="000C3D7D" w:rsidRDefault="000C3D7D" w:rsidP="000C3D7D">
            <w:r w:rsidRPr="000C3D7D">
              <w:t>2.      Участие в плановых соревнованиях</w:t>
            </w:r>
          </w:p>
          <w:p w:rsidR="000C3D7D" w:rsidRPr="000C3D7D" w:rsidRDefault="000C3D7D" w:rsidP="000C3D7D">
            <w:r w:rsidRPr="000C3D7D">
              <w:t>3.      Товарищеские встречи сборных команд школы</w:t>
            </w:r>
          </w:p>
          <w:p w:rsidR="000C3D7D" w:rsidRPr="000C3D7D" w:rsidRDefault="000C3D7D" w:rsidP="000C3D7D">
            <w:r w:rsidRPr="000C3D7D">
              <w:t>4.      Семинар с инструкторами- общественниками из числа учащихся 8-9 классов</w:t>
            </w:r>
          </w:p>
          <w:p w:rsidR="000C3D7D" w:rsidRPr="000C3D7D" w:rsidRDefault="000C3D7D" w:rsidP="000C3D7D">
            <w:r>
              <w:t>5</w:t>
            </w:r>
            <w:r w:rsidRPr="000C3D7D">
              <w:t>.      Консультации для родителей по вопросам физического воспитания детей в семье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Классные руководители</w:t>
            </w:r>
          </w:p>
          <w:p w:rsidR="000C3D7D" w:rsidRPr="000C3D7D" w:rsidRDefault="000C3D7D" w:rsidP="000C3D7D">
            <w:r w:rsidRPr="000C3D7D">
              <w:t>Учитель физической культуры</w:t>
            </w:r>
          </w:p>
        </w:tc>
      </w:tr>
      <w:tr w:rsidR="000C3D7D" w:rsidRPr="000C3D7D" w:rsidTr="00485AA9">
        <w:trPr>
          <w:jc w:val="center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rPr>
                <w:b/>
                <w:bCs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Default="000C3D7D" w:rsidP="000C3D7D">
            <w:pPr>
              <w:pStyle w:val="a3"/>
              <w:numPr>
                <w:ilvl w:val="0"/>
                <w:numId w:val="1"/>
              </w:numPr>
            </w:pPr>
            <w:r w:rsidRPr="000C3D7D">
              <w:t xml:space="preserve">Итоговое </w:t>
            </w:r>
            <w:proofErr w:type="spellStart"/>
            <w:r w:rsidRPr="000C3D7D">
              <w:t>засадание</w:t>
            </w:r>
            <w:proofErr w:type="spellEnd"/>
            <w:r w:rsidRPr="000C3D7D">
              <w:t xml:space="preserve"> клуба «СТРИЖИ»</w:t>
            </w:r>
          </w:p>
          <w:p w:rsidR="000C3D7D" w:rsidRDefault="000C3D7D" w:rsidP="000C3D7D">
            <w:pPr>
              <w:pStyle w:val="a3"/>
              <w:numPr>
                <w:ilvl w:val="0"/>
                <w:numId w:val="1"/>
              </w:numPr>
            </w:pPr>
            <w:r w:rsidRPr="000C3D7D">
              <w:t>  Подведение итогов года </w:t>
            </w:r>
          </w:p>
          <w:p w:rsidR="000C3D7D" w:rsidRDefault="000C3D7D" w:rsidP="000C3D7D">
            <w:pPr>
              <w:pStyle w:val="a3"/>
              <w:numPr>
                <w:ilvl w:val="0"/>
                <w:numId w:val="1"/>
              </w:numPr>
            </w:pPr>
            <w:r w:rsidRPr="000C3D7D">
              <w:t xml:space="preserve"> Отчет председателя совета клуба       </w:t>
            </w:r>
          </w:p>
          <w:p w:rsidR="000C3D7D" w:rsidRDefault="000C3D7D" w:rsidP="000C3D7D">
            <w:pPr>
              <w:pStyle w:val="a3"/>
              <w:numPr>
                <w:ilvl w:val="0"/>
                <w:numId w:val="1"/>
              </w:numPr>
            </w:pPr>
            <w:r w:rsidRPr="000C3D7D">
              <w:t xml:space="preserve">Составление плана на следующий учебный год       </w:t>
            </w:r>
          </w:p>
          <w:p w:rsidR="000C3D7D" w:rsidRPr="000C3D7D" w:rsidRDefault="000C3D7D" w:rsidP="000C3D7D">
            <w:pPr>
              <w:pStyle w:val="a3"/>
              <w:numPr>
                <w:ilvl w:val="0"/>
                <w:numId w:val="1"/>
              </w:numPr>
            </w:pPr>
            <w:r w:rsidRPr="000C3D7D">
              <w:t>Организация секций на следующий учебный год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D7D" w:rsidRPr="000C3D7D" w:rsidRDefault="000C3D7D" w:rsidP="000C3D7D">
            <w:r w:rsidRPr="000C3D7D">
              <w:t xml:space="preserve">Совет клуба </w:t>
            </w:r>
          </w:p>
        </w:tc>
      </w:tr>
    </w:tbl>
    <w:p w:rsidR="00B23E3F" w:rsidRDefault="000C3D7D">
      <w:r w:rsidRPr="000C3D7D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</w:t>
      </w:r>
      <w:r>
        <w:t xml:space="preserve">                                            </w:t>
      </w:r>
      <w:r w:rsidRPr="000C3D7D">
        <w:t>    </w:t>
      </w:r>
      <w:r>
        <w:rPr>
          <w:noProof/>
          <w:lang w:eastAsia="ru-RU"/>
        </w:rPr>
        <w:drawing>
          <wp:inline distT="0" distB="0" distL="0" distR="0" wp14:anchorId="686ACC35">
            <wp:extent cx="18859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E3F" w:rsidSect="000C3D7D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AFE"/>
    <w:multiLevelType w:val="hybridMultilevel"/>
    <w:tmpl w:val="742AD7BA"/>
    <w:lvl w:ilvl="0" w:tplc="718C741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A21B9"/>
    <w:multiLevelType w:val="hybridMultilevel"/>
    <w:tmpl w:val="B18CF516"/>
    <w:lvl w:ilvl="0" w:tplc="FB26A7B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75"/>
    <w:rsid w:val="000C3D7D"/>
    <w:rsid w:val="00B23E3F"/>
    <w:rsid w:val="00D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6897-9B43-4EC9-98C2-D4C3585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2020-11-02T08:01:00Z</dcterms:created>
  <dcterms:modified xsi:type="dcterms:W3CDTF">2020-11-02T08:07:00Z</dcterms:modified>
</cp:coreProperties>
</file>